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3013"/>
        <w:gridCol w:w="2907"/>
        <w:gridCol w:w="2722"/>
        <w:gridCol w:w="2857"/>
        <w:gridCol w:w="660"/>
        <w:gridCol w:w="2344"/>
      </w:tblGrid>
      <w:tr w:rsidR="007922D7" w:rsidRPr="00066274" w:rsidTr="008B234F">
        <w:trPr>
          <w:trHeight w:val="1559"/>
        </w:trPr>
        <w:tc>
          <w:tcPr>
            <w:tcW w:w="86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D547B" w:rsidRDefault="008F2BC9" w:rsidP="008B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4657725" cy="377174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metterlingsbuntbarsch_-_Microgeophagus_ramirezi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908" cy="378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2D7" w:rsidRPr="00BD547B" w:rsidRDefault="007922D7" w:rsidP="008B234F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2D7" w:rsidRPr="00066274" w:rsidRDefault="0079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2D7" w:rsidRPr="00066274" w:rsidRDefault="007922D7">
            <w:pPr>
              <w:rPr>
                <w:rFonts w:ascii="Arial" w:hAnsi="Arial" w:cs="Arial"/>
                <w:sz w:val="24"/>
                <w:szCs w:val="24"/>
              </w:rPr>
            </w:pPr>
            <w:r w:rsidRPr="00066274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-1270</wp:posOffset>
                  </wp:positionV>
                  <wp:extent cx="1675692" cy="1041050"/>
                  <wp:effectExtent l="0" t="0" r="1270" b="6985"/>
                  <wp:wrapNone/>
                  <wp:docPr id="2" name="Grafik 2" descr="E:\Aquarienverein\Protokolle\Logo\Aquarienverein Chur und Umgeb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quarienverein\Protokolle\Logo\Aquarienverein Chur und Umgeb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39" cy="104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7922D7" w:rsidRPr="00066274" w:rsidTr="00A952B5">
        <w:trPr>
          <w:trHeight w:val="4395"/>
        </w:trPr>
        <w:tc>
          <w:tcPr>
            <w:tcW w:w="8642" w:type="dxa"/>
            <w:gridSpan w:val="3"/>
            <w:vMerge/>
          </w:tcPr>
          <w:p w:rsidR="006068FA" w:rsidRPr="00066274" w:rsidRDefault="0060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</w:tcBorders>
            <w:vAlign w:val="center"/>
          </w:tcPr>
          <w:p w:rsidR="006068FA" w:rsidRPr="00066274" w:rsidRDefault="008F2BC9" w:rsidP="00BD5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104FAE6F">
                  <wp:extent cx="3551555" cy="2581953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756" cy="258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D7" w:rsidRPr="00066274" w:rsidTr="00A952B5">
        <w:trPr>
          <w:trHeight w:val="540"/>
        </w:trPr>
        <w:tc>
          <w:tcPr>
            <w:tcW w:w="8642" w:type="dxa"/>
            <w:gridSpan w:val="3"/>
            <w:vMerge/>
          </w:tcPr>
          <w:p w:rsidR="006068FA" w:rsidRPr="00066274" w:rsidRDefault="0060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1" w:type="dxa"/>
            <w:gridSpan w:val="3"/>
          </w:tcPr>
          <w:p w:rsidR="006068FA" w:rsidRPr="00066274" w:rsidRDefault="006068FA" w:rsidP="008F2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274">
              <w:rPr>
                <w:rFonts w:ascii="Arial" w:hAnsi="Arial" w:cs="Arial"/>
                <w:b/>
                <w:sz w:val="24"/>
                <w:szCs w:val="24"/>
              </w:rPr>
              <w:t>Herkunft</w:t>
            </w:r>
            <w:r w:rsidR="00965F0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749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BC9" w:rsidRPr="008F2BC9">
              <w:rPr>
                <w:rFonts w:ascii="Arial" w:hAnsi="Arial" w:cs="Arial"/>
                <w:b/>
                <w:sz w:val="24"/>
                <w:szCs w:val="24"/>
              </w:rPr>
              <w:t>unteren und mittleren Orinoco in Venezuela und Kolumbien</w:t>
            </w:r>
          </w:p>
        </w:tc>
      </w:tr>
      <w:tr w:rsidR="007922D7" w:rsidRPr="00066274" w:rsidTr="00A952B5">
        <w:trPr>
          <w:trHeight w:val="689"/>
        </w:trPr>
        <w:tc>
          <w:tcPr>
            <w:tcW w:w="5920" w:type="dxa"/>
            <w:gridSpan w:val="2"/>
          </w:tcPr>
          <w:p w:rsidR="007922D7" w:rsidRPr="00066274" w:rsidRDefault="00031DB7" w:rsidP="00031DB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Schmetterlingsbuntbarsch</w:t>
            </w:r>
            <w:r w:rsidR="00E2219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6239" w:type="dxa"/>
            <w:gridSpan w:val="3"/>
          </w:tcPr>
          <w:p w:rsidR="00823DBF" w:rsidRPr="00823DBF" w:rsidRDefault="008F2BC9" w:rsidP="008F2BC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F2BC9">
              <w:rPr>
                <w:rFonts w:ascii="Arial" w:hAnsi="Arial" w:cs="Arial"/>
                <w:b/>
                <w:i/>
                <w:sz w:val="36"/>
                <w:szCs w:val="36"/>
              </w:rPr>
              <w:t>Mikrogeophagus</w:t>
            </w:r>
            <w:proofErr w:type="spellEnd"/>
            <w:r w:rsidRPr="008F2BC9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8F2BC9">
              <w:rPr>
                <w:rFonts w:ascii="Arial" w:hAnsi="Arial" w:cs="Arial"/>
                <w:b/>
                <w:i/>
                <w:sz w:val="36"/>
                <w:szCs w:val="36"/>
              </w:rPr>
              <w:t>ramirezi</w:t>
            </w:r>
            <w:proofErr w:type="spellEnd"/>
          </w:p>
        </w:tc>
        <w:tc>
          <w:tcPr>
            <w:tcW w:w="2344" w:type="dxa"/>
            <w:vMerge w:val="restart"/>
          </w:tcPr>
          <w:p w:rsidR="007922D7" w:rsidRPr="00185F86" w:rsidRDefault="007922D7" w:rsidP="006068F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85F86">
              <w:rPr>
                <w:rFonts w:ascii="Arial" w:hAnsi="Arial" w:cs="Arial"/>
                <w:b/>
                <w:sz w:val="36"/>
                <w:szCs w:val="36"/>
              </w:rPr>
              <w:t>Preis:</w:t>
            </w:r>
          </w:p>
        </w:tc>
      </w:tr>
      <w:tr w:rsidR="007922D7" w:rsidRPr="00066274" w:rsidTr="00A952B5">
        <w:tc>
          <w:tcPr>
            <w:tcW w:w="3013" w:type="dxa"/>
          </w:tcPr>
          <w:p w:rsidR="007922D7" w:rsidRPr="00066274" w:rsidRDefault="00792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274">
              <w:rPr>
                <w:rFonts w:ascii="Arial" w:hAnsi="Arial" w:cs="Arial"/>
                <w:b/>
                <w:sz w:val="24"/>
                <w:szCs w:val="24"/>
              </w:rPr>
              <w:t>Endgrösse</w:t>
            </w:r>
          </w:p>
        </w:tc>
        <w:tc>
          <w:tcPr>
            <w:tcW w:w="2907" w:type="dxa"/>
          </w:tcPr>
          <w:p w:rsidR="007922D7" w:rsidRPr="00066274" w:rsidRDefault="00792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274">
              <w:rPr>
                <w:rFonts w:ascii="Arial" w:hAnsi="Arial" w:cs="Arial"/>
                <w:b/>
                <w:sz w:val="24"/>
                <w:szCs w:val="24"/>
              </w:rPr>
              <w:t>Empfohlene Aquariengrösse</w:t>
            </w:r>
          </w:p>
        </w:tc>
        <w:tc>
          <w:tcPr>
            <w:tcW w:w="2722" w:type="dxa"/>
          </w:tcPr>
          <w:p w:rsidR="007922D7" w:rsidRPr="00066274" w:rsidRDefault="00792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274">
              <w:rPr>
                <w:rFonts w:ascii="Arial" w:hAnsi="Arial" w:cs="Arial"/>
                <w:b/>
                <w:sz w:val="24"/>
                <w:szCs w:val="24"/>
              </w:rPr>
              <w:t>Empfohlene Wassertemperatur</w:t>
            </w:r>
          </w:p>
        </w:tc>
        <w:tc>
          <w:tcPr>
            <w:tcW w:w="3517" w:type="dxa"/>
            <w:gridSpan w:val="2"/>
          </w:tcPr>
          <w:p w:rsidR="007922D7" w:rsidRPr="00066274" w:rsidRDefault="00792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274">
              <w:rPr>
                <w:rFonts w:ascii="Arial" w:hAnsi="Arial" w:cs="Arial"/>
                <w:b/>
                <w:sz w:val="24"/>
                <w:szCs w:val="24"/>
              </w:rPr>
              <w:t>Wasserhärte</w:t>
            </w:r>
          </w:p>
        </w:tc>
        <w:tc>
          <w:tcPr>
            <w:tcW w:w="2344" w:type="dxa"/>
            <w:vMerge/>
          </w:tcPr>
          <w:p w:rsidR="007922D7" w:rsidRPr="00066274" w:rsidRDefault="007922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2D7" w:rsidRPr="00066274" w:rsidTr="005E2A95">
        <w:trPr>
          <w:trHeight w:val="430"/>
        </w:trPr>
        <w:tc>
          <w:tcPr>
            <w:tcW w:w="3013" w:type="dxa"/>
            <w:vAlign w:val="center"/>
          </w:tcPr>
          <w:p w:rsidR="007922D7" w:rsidRPr="00066274" w:rsidRDefault="008F2BC9" w:rsidP="005E2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85F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2D7" w:rsidRPr="0006627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2907" w:type="dxa"/>
            <w:vAlign w:val="center"/>
          </w:tcPr>
          <w:p w:rsidR="007922D7" w:rsidRPr="00066274" w:rsidRDefault="00BD547B" w:rsidP="00031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922D7" w:rsidRPr="00066274"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="008F2BC9">
              <w:rPr>
                <w:rFonts w:ascii="Arial" w:hAnsi="Arial" w:cs="Arial"/>
                <w:sz w:val="24"/>
                <w:szCs w:val="24"/>
              </w:rPr>
              <w:t>8</w:t>
            </w:r>
            <w:r w:rsidR="00185F86">
              <w:rPr>
                <w:rFonts w:ascii="Arial" w:hAnsi="Arial" w:cs="Arial"/>
                <w:sz w:val="24"/>
                <w:szCs w:val="24"/>
              </w:rPr>
              <w:t>0</w:t>
            </w:r>
            <w:r w:rsidR="007749E4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2722" w:type="dxa"/>
            <w:vAlign w:val="center"/>
          </w:tcPr>
          <w:p w:rsidR="007922D7" w:rsidRPr="00066274" w:rsidRDefault="00185F86" w:rsidP="007749E4">
            <w:pPr>
              <w:rPr>
                <w:rFonts w:ascii="Arial" w:hAnsi="Arial" w:cs="Arial"/>
                <w:sz w:val="24"/>
                <w:szCs w:val="24"/>
              </w:rPr>
            </w:pPr>
            <w:r w:rsidRPr="00185F86">
              <w:rPr>
                <w:rFonts w:ascii="Arial" w:hAnsi="Arial" w:cs="Arial"/>
                <w:sz w:val="24"/>
                <w:szCs w:val="24"/>
              </w:rPr>
              <w:t>2</w:t>
            </w:r>
            <w:r w:rsidR="00031DB7">
              <w:rPr>
                <w:rFonts w:ascii="Arial" w:hAnsi="Arial" w:cs="Arial"/>
                <w:sz w:val="24"/>
                <w:szCs w:val="24"/>
              </w:rPr>
              <w:t>4</w:t>
            </w:r>
            <w:r w:rsidRPr="00185F86">
              <w:rPr>
                <w:rFonts w:ascii="Arial" w:hAnsi="Arial" w:cs="Arial"/>
                <w:sz w:val="24"/>
                <w:szCs w:val="24"/>
              </w:rPr>
              <w:t xml:space="preserve"> °C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E22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2BC9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2D7" w:rsidRPr="00066274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3517" w:type="dxa"/>
            <w:gridSpan w:val="2"/>
            <w:vAlign w:val="center"/>
          </w:tcPr>
          <w:p w:rsidR="007922D7" w:rsidRPr="00066274" w:rsidRDefault="00066274" w:rsidP="005E2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weich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3685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A95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mittelhart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6168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2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2D7" w:rsidRPr="00066274">
              <w:rPr>
                <w:rFonts w:ascii="Arial" w:hAnsi="Arial" w:cs="Arial"/>
                <w:sz w:val="24"/>
                <w:szCs w:val="24"/>
              </w:rPr>
              <w:t xml:space="preserve">hart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25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2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4" w:type="dxa"/>
            <w:vMerge/>
          </w:tcPr>
          <w:p w:rsidR="007922D7" w:rsidRPr="00066274" w:rsidRDefault="007922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527" w:rsidRPr="00066274" w:rsidRDefault="00A00527">
      <w:pPr>
        <w:rPr>
          <w:rFonts w:ascii="Arial" w:hAnsi="Arial" w:cs="Arial"/>
          <w:sz w:val="24"/>
          <w:szCs w:val="24"/>
        </w:rPr>
      </w:pPr>
    </w:p>
    <w:sectPr w:rsidR="00A00527" w:rsidRPr="00066274" w:rsidSect="006068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FA"/>
    <w:rsid w:val="00001173"/>
    <w:rsid w:val="00031DB7"/>
    <w:rsid w:val="00066274"/>
    <w:rsid w:val="00185F86"/>
    <w:rsid w:val="002F4D7F"/>
    <w:rsid w:val="004B3721"/>
    <w:rsid w:val="005E2A95"/>
    <w:rsid w:val="006068FA"/>
    <w:rsid w:val="00640CD2"/>
    <w:rsid w:val="00770D8B"/>
    <w:rsid w:val="007749E4"/>
    <w:rsid w:val="007922D7"/>
    <w:rsid w:val="00823DBF"/>
    <w:rsid w:val="008B234F"/>
    <w:rsid w:val="008F2BC9"/>
    <w:rsid w:val="00965F05"/>
    <w:rsid w:val="00A00527"/>
    <w:rsid w:val="00A952B5"/>
    <w:rsid w:val="00AA0D68"/>
    <w:rsid w:val="00BD547B"/>
    <w:rsid w:val="00DD5C39"/>
    <w:rsid w:val="00E2219B"/>
    <w:rsid w:val="00E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2D866-49E0-4E84-A00B-FC5B2562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Hunziker Simeon</dc:creator>
  <cp:keywords/>
  <dc:description/>
  <cp:lastModifiedBy>Alfi</cp:lastModifiedBy>
  <cp:revision>2</cp:revision>
  <dcterms:created xsi:type="dcterms:W3CDTF">2021-07-01T08:44:00Z</dcterms:created>
  <dcterms:modified xsi:type="dcterms:W3CDTF">2021-07-01T08:44:00Z</dcterms:modified>
</cp:coreProperties>
</file>